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33" w:rsidRPr="00DD2E54" w:rsidRDefault="00E35B33" w:rsidP="00E35B33">
      <w:pPr>
        <w:ind w:right="260" w:firstLine="284"/>
        <w:jc w:val="center"/>
        <w:rPr>
          <w:rFonts w:ascii="Times New Roman" w:eastAsia="Calibri Light" w:hAnsi="Times New Roman"/>
          <w:b/>
          <w:sz w:val="24"/>
          <w:szCs w:val="24"/>
          <w:lang w:val="sr-Latn-CS"/>
        </w:rPr>
      </w:pPr>
      <w:bookmarkStart w:id="0" w:name="APPLICATION"/>
      <w:r w:rsidRPr="00DD2E54">
        <w:rPr>
          <w:rFonts w:ascii="Times New Roman" w:eastAsia="Calibri Light" w:hAnsi="Times New Roman"/>
          <w:b/>
          <w:sz w:val="24"/>
          <w:szCs w:val="24"/>
          <w:lang w:val="sr-Latn-CS"/>
        </w:rPr>
        <w:t xml:space="preserve">APPLICATION FORM FOR </w:t>
      </w:r>
      <w:r>
        <w:rPr>
          <w:rFonts w:ascii="Times New Roman" w:eastAsia="Calibri Light" w:hAnsi="Times New Roman"/>
          <w:b/>
          <w:sz w:val="24"/>
          <w:szCs w:val="24"/>
          <w:lang w:val="sr-Latn-CS"/>
        </w:rPr>
        <w:t>OUTGOING</w:t>
      </w:r>
      <w:bookmarkStart w:id="1" w:name="_GoBack"/>
      <w:bookmarkEnd w:id="1"/>
      <w:r>
        <w:rPr>
          <w:rFonts w:ascii="Times New Roman" w:eastAsia="Calibri Light" w:hAnsi="Times New Roman"/>
          <w:b/>
          <w:sz w:val="24"/>
          <w:szCs w:val="24"/>
          <w:lang w:val="sr-Latn-CS"/>
        </w:rPr>
        <w:t xml:space="preserve"> </w:t>
      </w:r>
      <w:r w:rsidRPr="00DD2E54">
        <w:rPr>
          <w:rFonts w:ascii="Times New Roman" w:eastAsia="Calibri Light" w:hAnsi="Times New Roman"/>
          <w:b/>
          <w:sz w:val="24"/>
          <w:szCs w:val="24"/>
          <w:lang w:val="sr-Latn-CS"/>
        </w:rPr>
        <w:t>STUDENTS</w:t>
      </w:r>
    </w:p>
    <w:bookmarkEnd w:id="0"/>
    <w:p w:rsidR="00E35B33" w:rsidRPr="0044783A" w:rsidRDefault="00E35B33" w:rsidP="0044783A">
      <w:pPr>
        <w:ind w:right="260" w:firstLine="284"/>
        <w:jc w:val="center"/>
        <w:rPr>
          <w:rFonts w:ascii="Times New Roman" w:eastAsia="Calibri Light" w:hAnsi="Times New Roman"/>
          <w:sz w:val="24"/>
          <w:szCs w:val="24"/>
          <w:lang w:val="sr-Cyrl-RS"/>
        </w:rPr>
      </w:pPr>
      <w:r w:rsidRPr="00DD2E54">
        <w:rPr>
          <w:rFonts w:ascii="Times New Roman" w:eastAsia="Calibri Light" w:hAnsi="Times New Roman"/>
          <w:sz w:val="24"/>
          <w:szCs w:val="24"/>
          <w:lang w:val="sr-Latn-CS"/>
        </w:rPr>
        <w:t>ACADEMIC YEAR 20__/__</w:t>
      </w: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4"/>
          <w:szCs w:val="24"/>
          <w:lang w:val="sr-Latn-CS"/>
        </w:rPr>
      </w:pPr>
      <w:r w:rsidRPr="00DD2E54"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>I  STUDENT’S PERSONAL DATA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378"/>
        <w:gridCol w:w="3724"/>
      </w:tblGrid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First Name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 w:val="restart"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  <w:t>PHOTO</w:t>
            </w:r>
          </w:p>
        </w:tc>
      </w:tr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Family Name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Gender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Date of Birth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Place of Birth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  <w:tr w:rsidR="00E35B33" w:rsidRPr="00DD2E54" w:rsidTr="0074634C">
        <w:trPr>
          <w:trHeight w:val="320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Nationality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  <w:tr w:rsidR="00E35B33" w:rsidRPr="00DD2E54" w:rsidTr="0074634C">
        <w:trPr>
          <w:trHeight w:val="327"/>
        </w:trPr>
        <w:tc>
          <w:tcPr>
            <w:tcW w:w="20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Passport number</w:t>
            </w:r>
          </w:p>
        </w:tc>
        <w:tc>
          <w:tcPr>
            <w:tcW w:w="3378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3724" w:type="dxa"/>
            <w:vMerge/>
            <w:shd w:val="clear" w:color="auto" w:fill="auto"/>
          </w:tcPr>
          <w:p w:rsidR="00E35B33" w:rsidRPr="00DD2E54" w:rsidRDefault="00E35B33" w:rsidP="0074634C">
            <w:pPr>
              <w:spacing w:after="0" w:line="240" w:lineRule="auto"/>
              <w:rPr>
                <w:rFonts w:ascii="Times New Roman" w:eastAsia="Calibri Light" w:hAnsi="Times New Roman"/>
                <w:sz w:val="16"/>
                <w:szCs w:val="16"/>
                <w:lang w:val="sr-Latn-CS"/>
              </w:rPr>
            </w:pPr>
          </w:p>
        </w:tc>
      </w:tr>
    </w:tbl>
    <w:p w:rsidR="00E35B33" w:rsidRPr="00DD2E54" w:rsidRDefault="00E35B33" w:rsidP="00E35B33">
      <w:pPr>
        <w:ind w:right="260"/>
        <w:rPr>
          <w:rFonts w:ascii="Times New Roman" w:eastAsia="Calibri Light" w:hAnsi="Times New Roman"/>
          <w:sz w:val="20"/>
          <w:szCs w:val="20"/>
          <w:lang w:val="sr-Latn-CS"/>
        </w:rPr>
      </w:pP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</w:pPr>
      <w:r w:rsidRPr="00DD2E54"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>II  STUDENT’S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0"/>
      </w:tblGrid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E-mail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Phone number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Home address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</w:tbl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sz w:val="16"/>
          <w:szCs w:val="16"/>
          <w:lang w:val="sr-Latn-CS"/>
        </w:rPr>
      </w:pPr>
      <w:r w:rsidRPr="00DD2E54">
        <w:rPr>
          <w:rFonts w:ascii="Times New Roman" w:eastAsia="Calibri Light" w:hAnsi="Times New Roman"/>
          <w:sz w:val="16"/>
          <w:szCs w:val="16"/>
          <w:lang w:val="sr-Latn-CS"/>
        </w:rPr>
        <w:t xml:space="preserve"> </w:t>
      </w: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</w:pPr>
      <w:r w:rsidRPr="00DD2E54"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>III 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0"/>
      </w:tblGrid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University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University Business Academy in Novi Sad</w:t>
            </w: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Faculty/Department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</w:tbl>
    <w:p w:rsidR="00E35B33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</w:pP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</w:pPr>
      <w:r w:rsidRPr="00DD2E54"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>IV  INFORMATION ON THE CURRENT STUDY PROGRAME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0"/>
      </w:tblGrid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Field of Study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Level of Study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Duration of Study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Total number of ECTS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ECTS obtained at the time of application</w:t>
            </w:r>
          </w:p>
        </w:tc>
        <w:tc>
          <w:tcPr>
            <w:tcW w:w="7080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</w:tbl>
    <w:p w:rsidR="00E35B33" w:rsidRPr="00DD2E54" w:rsidRDefault="00E35B33" w:rsidP="00E35B33">
      <w:pPr>
        <w:ind w:right="260"/>
        <w:rPr>
          <w:rFonts w:ascii="Times New Roman" w:eastAsia="Calibri Light" w:hAnsi="Times New Roman"/>
          <w:sz w:val="20"/>
          <w:szCs w:val="20"/>
          <w:lang w:val="sr-Latn-CS"/>
        </w:rPr>
      </w:pP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</w:pPr>
      <w:r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>V</w:t>
      </w:r>
      <w:r w:rsidRPr="00DD2E54">
        <w:rPr>
          <w:rFonts w:ascii="Times New Roman" w:eastAsia="Calibri Light" w:hAnsi="Times New Roman"/>
          <w:b/>
          <w:color w:val="1F497D"/>
          <w:sz w:val="20"/>
          <w:szCs w:val="20"/>
          <w:lang w:val="sr-Latn-CS"/>
        </w:rPr>
        <w:t xml:space="preserve"> LANGUAGE PROFICIENCY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1"/>
        <w:gridCol w:w="1977"/>
      </w:tblGrid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Mother tongue</w:t>
            </w:r>
          </w:p>
        </w:tc>
        <w:tc>
          <w:tcPr>
            <w:tcW w:w="7080" w:type="dxa"/>
            <w:gridSpan w:val="4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Other languages</w:t>
            </w: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jc w:val="center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excellent</w:t>
            </w: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jc w:val="center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well</w:t>
            </w: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jc w:val="center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basic</w:t>
            </w:r>
          </w:p>
        </w:tc>
        <w:tc>
          <w:tcPr>
            <w:tcW w:w="1977" w:type="dxa"/>
          </w:tcPr>
          <w:p w:rsidR="00E35B33" w:rsidRPr="00DD2E54" w:rsidRDefault="00E35B33" w:rsidP="0074634C">
            <w:pPr>
              <w:ind w:right="260"/>
              <w:jc w:val="center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Passive</w:t>
            </w: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English</w:t>
            </w: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977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  <w:tr w:rsidR="00E35B33" w:rsidRPr="00DD2E54" w:rsidTr="0074634C">
        <w:tc>
          <w:tcPr>
            <w:tcW w:w="2093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Serbian</w:t>
            </w: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  <w:tc>
          <w:tcPr>
            <w:tcW w:w="1977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</w:p>
        </w:tc>
      </w:tr>
    </w:tbl>
    <w:p w:rsidR="00E35B33" w:rsidRDefault="00E35B33" w:rsidP="00E35B33">
      <w:pPr>
        <w:ind w:right="260"/>
        <w:rPr>
          <w:rFonts w:ascii="Times New Roman" w:eastAsia="Calibri Light" w:hAnsi="Times New Roman"/>
          <w:sz w:val="20"/>
          <w:szCs w:val="20"/>
          <w:lang w:val="sr-Latn-CS"/>
        </w:rPr>
      </w:pPr>
    </w:p>
    <w:p w:rsidR="00E35B33" w:rsidRPr="00DD2E54" w:rsidRDefault="00E35B33" w:rsidP="00E35B33">
      <w:pPr>
        <w:ind w:right="260" w:firstLine="284"/>
        <w:rPr>
          <w:rFonts w:ascii="Times New Roman" w:eastAsia="Calibri Light" w:hAnsi="Times New Roman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E35B33" w:rsidRPr="00DD2E54" w:rsidTr="0074634C">
        <w:tc>
          <w:tcPr>
            <w:tcW w:w="4586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Date and place:</w:t>
            </w:r>
          </w:p>
        </w:tc>
        <w:tc>
          <w:tcPr>
            <w:tcW w:w="4587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20"/>
                <w:szCs w:val="20"/>
                <w:lang w:val="sr-Latn-CS"/>
              </w:rPr>
            </w:pPr>
          </w:p>
        </w:tc>
      </w:tr>
      <w:tr w:rsidR="00E35B33" w:rsidRPr="00DD2E54" w:rsidTr="0074634C">
        <w:tc>
          <w:tcPr>
            <w:tcW w:w="4586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</w:pPr>
            <w:r w:rsidRPr="00DD2E54">
              <w:rPr>
                <w:rFonts w:ascii="Times New Roman" w:eastAsia="Calibri Light" w:hAnsi="Times New Roman"/>
                <w:sz w:val="18"/>
                <w:szCs w:val="18"/>
                <w:lang w:val="sr-Latn-CS"/>
              </w:rPr>
              <w:t>Student’s signature</w:t>
            </w:r>
          </w:p>
        </w:tc>
        <w:tc>
          <w:tcPr>
            <w:tcW w:w="4587" w:type="dxa"/>
          </w:tcPr>
          <w:p w:rsidR="00E35B33" w:rsidRPr="00DD2E54" w:rsidRDefault="00E35B33" w:rsidP="0074634C">
            <w:pPr>
              <w:ind w:right="260"/>
              <w:rPr>
                <w:rFonts w:ascii="Times New Roman" w:eastAsia="Calibri Light" w:hAnsi="Times New Roman"/>
                <w:sz w:val="20"/>
                <w:szCs w:val="20"/>
                <w:lang w:val="sr-Latn-CS"/>
              </w:rPr>
            </w:pPr>
          </w:p>
        </w:tc>
      </w:tr>
    </w:tbl>
    <w:p w:rsidR="00E35B33" w:rsidRPr="00577DA1" w:rsidRDefault="00E35B33" w:rsidP="00E35B33"/>
    <w:p w:rsidR="00E35B33" w:rsidRPr="006A3FB4" w:rsidRDefault="00E35B33" w:rsidP="00E35B33">
      <w:pPr>
        <w:tabs>
          <w:tab w:val="left" w:pos="2604"/>
        </w:tabs>
        <w:rPr>
          <w:rFonts w:ascii="Times New Roman" w:hAnsi="Times New Roman"/>
          <w:sz w:val="20"/>
          <w:szCs w:val="20"/>
        </w:rPr>
      </w:pPr>
    </w:p>
    <w:p w:rsidR="00E35B33" w:rsidRDefault="00E35B33" w:rsidP="00E35B33"/>
    <w:p w:rsidR="00514305" w:rsidRDefault="00514305" w:rsidP="005A54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Default="006A3FB4" w:rsidP="006A3FB4">
      <w:pPr>
        <w:rPr>
          <w:rFonts w:ascii="Times New Roman" w:hAnsi="Times New Roman"/>
          <w:sz w:val="20"/>
          <w:szCs w:val="20"/>
        </w:rPr>
      </w:pPr>
    </w:p>
    <w:p w:rsidR="006A3FB4" w:rsidRPr="006A3FB4" w:rsidRDefault="006A3FB4" w:rsidP="006A3FB4">
      <w:pPr>
        <w:tabs>
          <w:tab w:val="left" w:pos="260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6A3FB4" w:rsidRPr="006A3FB4" w:rsidSect="0044783A">
      <w:headerReference w:type="even" r:id="rId9"/>
      <w:headerReference w:type="default" r:id="rId10"/>
      <w:footerReference w:type="default" r:id="rId11"/>
      <w:pgSz w:w="12240" w:h="15840"/>
      <w:pgMar w:top="1109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A9" w:rsidRDefault="000C77A9" w:rsidP="00FB2652">
      <w:pPr>
        <w:spacing w:after="0" w:line="240" w:lineRule="auto"/>
      </w:pPr>
      <w:r>
        <w:separator/>
      </w:r>
    </w:p>
  </w:endnote>
  <w:endnote w:type="continuationSeparator" w:id="0">
    <w:p w:rsidR="000C77A9" w:rsidRDefault="000C77A9" w:rsidP="00FB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52" w:rsidRDefault="00FB2652">
    <w:pPr>
      <w:pStyle w:val="Footer"/>
    </w:pPr>
  </w:p>
  <w:p w:rsidR="00FB2652" w:rsidRDefault="00FB2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A9" w:rsidRDefault="000C77A9" w:rsidP="00FB2652">
      <w:pPr>
        <w:spacing w:after="0" w:line="240" w:lineRule="auto"/>
      </w:pPr>
      <w:r>
        <w:separator/>
      </w:r>
    </w:p>
  </w:footnote>
  <w:footnote w:type="continuationSeparator" w:id="0">
    <w:p w:rsidR="000C77A9" w:rsidRDefault="000C77A9" w:rsidP="00FB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07" w:rsidRDefault="006019E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0" w:rsidRDefault="00E735B7" w:rsidP="006C4720">
    <w:pPr>
      <w:pStyle w:val="Header"/>
    </w:pPr>
    <w:r w:rsidRPr="00E735B7">
      <w:rPr>
        <w:noProof/>
      </w:rPr>
      <w:drawing>
        <wp:anchor distT="0" distB="0" distL="114300" distR="114300" simplePos="0" relativeHeight="251663360" behindDoc="1" locked="0" layoutInCell="1" allowOverlap="1" wp14:anchorId="20768450" wp14:editId="7DBEA655">
          <wp:simplePos x="0" y="0"/>
          <wp:positionH relativeFrom="column">
            <wp:posOffset>5381625</wp:posOffset>
          </wp:positionH>
          <wp:positionV relativeFrom="paragraph">
            <wp:posOffset>-56515</wp:posOffset>
          </wp:positionV>
          <wp:extent cx="975360" cy="792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83A" w:rsidRPr="006C4720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B407981" wp14:editId="6382086D">
          <wp:simplePos x="0" y="0"/>
          <wp:positionH relativeFrom="column">
            <wp:posOffset>1371600</wp:posOffset>
          </wp:positionH>
          <wp:positionV relativeFrom="paragraph">
            <wp:posOffset>67310</wp:posOffset>
          </wp:positionV>
          <wp:extent cx="3635375" cy="472440"/>
          <wp:effectExtent l="0" t="0" r="3175" b="3810"/>
          <wp:wrapNone/>
          <wp:docPr id="5" name="Content Placeholder 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ve="http://schemas.openxmlformats.org/markup-compatibility/2006" id="{593461BC-4299-42A8-B5D9-4CF7F5B347BB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ve="http://schemas.openxmlformats.org/markup-compatibility/2006" id="{593461BC-4299-42A8-B5D9-4CF7F5B347BB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70" t="31601" r="11553" b="61553"/>
                  <a:stretch/>
                </pic:blipFill>
                <pic:spPr>
                  <a:xfrm>
                    <a:off x="0" y="0"/>
                    <a:ext cx="36353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83A">
      <w:rPr>
        <w:noProof/>
        <w:sz w:val="16"/>
        <w:szCs w:val="16"/>
      </w:rPr>
      <w:drawing>
        <wp:inline distT="0" distB="0" distL="0" distR="0" wp14:anchorId="0E8A3124" wp14:editId="668BE900">
          <wp:extent cx="951230" cy="86550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4720">
      <w:rPr>
        <w:sz w:val="16"/>
        <w:szCs w:val="16"/>
      </w:rPr>
      <w:t xml:space="preserve">                </w:t>
    </w:r>
  </w:p>
  <w:p w:rsidR="00FB2652" w:rsidRDefault="00FB2652" w:rsidP="005A549A">
    <w:pPr>
      <w:pStyle w:val="Header"/>
      <w:tabs>
        <w:tab w:val="clear" w:pos="4703"/>
        <w:tab w:val="clear" w:pos="9406"/>
        <w:tab w:val="left" w:pos="27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ECA"/>
    <w:multiLevelType w:val="hybridMultilevel"/>
    <w:tmpl w:val="54C68DCC"/>
    <w:lvl w:ilvl="0" w:tplc="A7CA5EFE">
      <w:start w:val="1"/>
      <w:numFmt w:val="bullet"/>
      <w:lvlText w:val="-"/>
      <w:lvlJc w:val="left"/>
      <w:pPr>
        <w:tabs>
          <w:tab w:val="num" w:pos="680"/>
        </w:tabs>
        <w:ind w:left="680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0A563615"/>
    <w:multiLevelType w:val="multilevel"/>
    <w:tmpl w:val="F0DCEC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06F2E71"/>
    <w:multiLevelType w:val="multilevel"/>
    <w:tmpl w:val="CE18E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86E7B09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B5DD9"/>
    <w:multiLevelType w:val="hybridMultilevel"/>
    <w:tmpl w:val="47FE64FE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1BC5046E"/>
    <w:multiLevelType w:val="hybridMultilevel"/>
    <w:tmpl w:val="5BE831DC"/>
    <w:lvl w:ilvl="0" w:tplc="6E900662">
      <w:start w:val="1"/>
      <w:numFmt w:val="upperRoman"/>
      <w:lvlText w:val="V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1" w:tplc="361E6E70">
      <w:start w:val="6"/>
      <w:numFmt w:val="upperRoman"/>
      <w:lvlText w:val="%2"/>
      <w:lvlJc w:val="right"/>
      <w:pPr>
        <w:tabs>
          <w:tab w:val="num" w:pos="623"/>
        </w:tabs>
        <w:ind w:left="623" w:hanging="510"/>
      </w:pPr>
      <w:rPr>
        <w:rFonts w:hint="default"/>
      </w:rPr>
    </w:lvl>
    <w:lvl w:ilvl="2" w:tplc="647EA240">
      <w:start w:val="1"/>
      <w:numFmt w:val="decimal"/>
      <w:lvlText w:val="%3.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45FFC"/>
    <w:multiLevelType w:val="hybridMultilevel"/>
    <w:tmpl w:val="E3D280B6"/>
    <w:lvl w:ilvl="0" w:tplc="2500D9DC">
      <w:start w:val="5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8B3883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62C7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CCFD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118EE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0AC81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809F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9266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14EB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49394146"/>
    <w:multiLevelType w:val="hybridMultilevel"/>
    <w:tmpl w:val="A040328E"/>
    <w:lvl w:ilvl="0" w:tplc="37C84D4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BE16DDD0">
      <w:start w:val="1"/>
      <w:numFmt w:val="upperRoman"/>
      <w:lvlText w:val="I%2I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59C6565A">
      <w:start w:val="1"/>
      <w:numFmt w:val="decimal"/>
      <w:lvlText w:val="%3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3" w:tplc="14961E36">
      <w:start w:val="1"/>
      <w:numFmt w:val="none"/>
      <w:lvlText w:val="IV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46D24ADC">
      <w:start w:val="3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16E62"/>
    <w:multiLevelType w:val="hybridMultilevel"/>
    <w:tmpl w:val="E342D8BE"/>
    <w:lvl w:ilvl="0" w:tplc="0D42000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C9BA76A0">
      <w:start w:val="1"/>
      <w:numFmt w:val="upperRoman"/>
      <w:lvlText w:val="I%2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0D42000A">
      <w:start w:val="1"/>
      <w:numFmt w:val="decimal"/>
      <w:lvlText w:val="%3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52"/>
    <w:rsid w:val="00084156"/>
    <w:rsid w:val="000C77A9"/>
    <w:rsid w:val="00150BA9"/>
    <w:rsid w:val="001B0975"/>
    <w:rsid w:val="001D17A8"/>
    <w:rsid w:val="00213B12"/>
    <w:rsid w:val="00264639"/>
    <w:rsid w:val="00276A60"/>
    <w:rsid w:val="0034605B"/>
    <w:rsid w:val="003520A6"/>
    <w:rsid w:val="003B6E57"/>
    <w:rsid w:val="0044783A"/>
    <w:rsid w:val="0048393D"/>
    <w:rsid w:val="0050637D"/>
    <w:rsid w:val="00514305"/>
    <w:rsid w:val="005171EF"/>
    <w:rsid w:val="005A549A"/>
    <w:rsid w:val="005D4469"/>
    <w:rsid w:val="006019EB"/>
    <w:rsid w:val="006A3FB4"/>
    <w:rsid w:val="006B0BF1"/>
    <w:rsid w:val="006C4720"/>
    <w:rsid w:val="00734407"/>
    <w:rsid w:val="00767AB6"/>
    <w:rsid w:val="007E6E8D"/>
    <w:rsid w:val="00895FAA"/>
    <w:rsid w:val="00980C1B"/>
    <w:rsid w:val="009C7876"/>
    <w:rsid w:val="009F13E7"/>
    <w:rsid w:val="00B1181A"/>
    <w:rsid w:val="00C008A3"/>
    <w:rsid w:val="00D914DF"/>
    <w:rsid w:val="00E35B33"/>
    <w:rsid w:val="00E735B7"/>
    <w:rsid w:val="00F34F7C"/>
    <w:rsid w:val="00F53A05"/>
    <w:rsid w:val="00F66767"/>
    <w:rsid w:val="00F6785A"/>
    <w:rsid w:val="00F77B7A"/>
    <w:rsid w:val="00F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52"/>
    <w:pPr>
      <w:spacing w:after="200" w:line="276" w:lineRule="auto"/>
    </w:pPr>
    <w:rPr>
      <w:rFonts w:ascii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26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6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652"/>
  </w:style>
  <w:style w:type="paragraph" w:styleId="Footer">
    <w:name w:val="footer"/>
    <w:basedOn w:val="Normal"/>
    <w:link w:val="FooterChar"/>
    <w:uiPriority w:val="99"/>
    <w:unhideWhenUsed/>
    <w:rsid w:val="00FB26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652"/>
  </w:style>
  <w:style w:type="paragraph" w:styleId="BalloonText">
    <w:name w:val="Balloon Text"/>
    <w:basedOn w:val="Normal"/>
    <w:link w:val="BalloonTextChar"/>
    <w:uiPriority w:val="99"/>
    <w:semiHidden/>
    <w:unhideWhenUsed/>
    <w:rsid w:val="00FB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26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B265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B26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4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blnewstitle">
    <w:name w:val="lblnewstitle"/>
    <w:basedOn w:val="DefaultParagraphFont"/>
    <w:rsid w:val="005D4469"/>
  </w:style>
  <w:style w:type="character" w:customStyle="1" w:styleId="Heading2Char">
    <w:name w:val="Heading 2 Char"/>
    <w:link w:val="Heading2"/>
    <w:uiPriority w:val="9"/>
    <w:semiHidden/>
    <w:rsid w:val="005143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51430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514305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14305"/>
    <w:pPr>
      <w:widowControl w:val="0"/>
      <w:suppressAutoHyphens/>
      <w:spacing w:after="100" w:line="240" w:lineRule="auto"/>
    </w:pPr>
    <w:rPr>
      <w:rFonts w:ascii="Times New Roman" w:eastAsia="SimSun" w:hAnsi="Times New Roman" w:cs="Mangal"/>
      <w:sz w:val="24"/>
      <w:szCs w:val="21"/>
      <w:lang w:val="en-GB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305"/>
    <w:pPr>
      <w:keepLines/>
      <w:spacing w:before="480" w:line="276" w:lineRule="auto"/>
      <w:jc w:val="left"/>
      <w:outlineLvl w:val="9"/>
    </w:pPr>
    <w:rPr>
      <w:sz w:val="28"/>
      <w:szCs w:val="28"/>
      <w:lang w:val="en-US" w:eastAsia="ja-JP"/>
    </w:rPr>
  </w:style>
  <w:style w:type="character" w:customStyle="1" w:styleId="cyrlatignoreparent">
    <w:name w:val="cyrlatignoreparent"/>
    <w:basedOn w:val="DefaultParagraphFont"/>
    <w:rsid w:val="00C008A3"/>
  </w:style>
  <w:style w:type="character" w:customStyle="1" w:styleId="apple-converted-space">
    <w:name w:val="apple-converted-space"/>
    <w:basedOn w:val="DefaultParagraphFont"/>
    <w:rsid w:val="00C008A3"/>
  </w:style>
  <w:style w:type="character" w:styleId="Hyperlink">
    <w:name w:val="Hyperlink"/>
    <w:basedOn w:val="DefaultParagraphFont"/>
    <w:uiPriority w:val="99"/>
    <w:unhideWhenUsed/>
    <w:rsid w:val="00C008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8A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54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52"/>
    <w:pPr>
      <w:spacing w:after="200" w:line="276" w:lineRule="auto"/>
    </w:pPr>
    <w:rPr>
      <w:rFonts w:ascii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26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6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652"/>
  </w:style>
  <w:style w:type="paragraph" w:styleId="Footer">
    <w:name w:val="footer"/>
    <w:basedOn w:val="Normal"/>
    <w:link w:val="FooterChar"/>
    <w:uiPriority w:val="99"/>
    <w:unhideWhenUsed/>
    <w:rsid w:val="00FB26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652"/>
  </w:style>
  <w:style w:type="paragraph" w:styleId="BalloonText">
    <w:name w:val="Balloon Text"/>
    <w:basedOn w:val="Normal"/>
    <w:link w:val="BalloonTextChar"/>
    <w:uiPriority w:val="99"/>
    <w:semiHidden/>
    <w:unhideWhenUsed/>
    <w:rsid w:val="00FB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26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B265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B26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4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blnewstitle">
    <w:name w:val="lblnewstitle"/>
    <w:basedOn w:val="DefaultParagraphFont"/>
    <w:rsid w:val="005D4469"/>
  </w:style>
  <w:style w:type="character" w:customStyle="1" w:styleId="Heading2Char">
    <w:name w:val="Heading 2 Char"/>
    <w:link w:val="Heading2"/>
    <w:uiPriority w:val="9"/>
    <w:semiHidden/>
    <w:rsid w:val="005143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51430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514305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14305"/>
    <w:pPr>
      <w:widowControl w:val="0"/>
      <w:suppressAutoHyphens/>
      <w:spacing w:after="100" w:line="240" w:lineRule="auto"/>
    </w:pPr>
    <w:rPr>
      <w:rFonts w:ascii="Times New Roman" w:eastAsia="SimSun" w:hAnsi="Times New Roman" w:cs="Mangal"/>
      <w:sz w:val="24"/>
      <w:szCs w:val="21"/>
      <w:lang w:val="en-GB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305"/>
    <w:pPr>
      <w:keepLines/>
      <w:spacing w:before="480" w:line="276" w:lineRule="auto"/>
      <w:jc w:val="left"/>
      <w:outlineLvl w:val="9"/>
    </w:pPr>
    <w:rPr>
      <w:sz w:val="28"/>
      <w:szCs w:val="28"/>
      <w:lang w:val="en-US" w:eastAsia="ja-JP"/>
    </w:rPr>
  </w:style>
  <w:style w:type="character" w:customStyle="1" w:styleId="cyrlatignoreparent">
    <w:name w:val="cyrlatignoreparent"/>
    <w:basedOn w:val="DefaultParagraphFont"/>
    <w:rsid w:val="00C008A3"/>
  </w:style>
  <w:style w:type="character" w:customStyle="1" w:styleId="apple-converted-space">
    <w:name w:val="apple-converted-space"/>
    <w:basedOn w:val="DefaultParagraphFont"/>
    <w:rsid w:val="00C008A3"/>
  </w:style>
  <w:style w:type="character" w:styleId="Hyperlink">
    <w:name w:val="Hyperlink"/>
    <w:basedOn w:val="DefaultParagraphFont"/>
    <w:uiPriority w:val="99"/>
    <w:unhideWhenUsed/>
    <w:rsid w:val="00C008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8A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5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5EC88-A947-457B-8DB8-C62501E8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2023-04-28T15:16:00Z</dcterms:created>
  <dcterms:modified xsi:type="dcterms:W3CDTF">2023-04-28T15:16:00Z</dcterms:modified>
</cp:coreProperties>
</file>